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1D2" w:rsidRDefault="007411D2" w:rsidP="003A2F59">
      <w:pPr>
        <w:tabs>
          <w:tab w:val="left" w:pos="11646"/>
        </w:tabs>
        <w:ind w:right="607"/>
        <w:jc w:val="both"/>
        <w:rPr>
          <w:sz w:val="22"/>
          <w:szCs w:val="22"/>
        </w:rPr>
      </w:pPr>
    </w:p>
    <w:p w:rsidR="00C20B3D" w:rsidRDefault="007411D2" w:rsidP="00C20B3D">
      <w:pPr>
        <w:tabs>
          <w:tab w:val="left" w:pos="9638"/>
          <w:tab w:val="left" w:pos="11646"/>
        </w:tabs>
        <w:ind w:right="-1"/>
        <w:jc w:val="both"/>
        <w:rPr>
          <w:rFonts w:ascii="Comic Sans MS" w:hAnsi="Comic Sans MS" w:cs="Arial"/>
          <w:b/>
          <w:color w:val="000000"/>
        </w:rPr>
      </w:pPr>
      <w:r>
        <w:rPr>
          <w:rFonts w:ascii="Comic Sans MS" w:eastAsia="Arial Unicode MS" w:hAnsi="Comic Sans MS" w:cs="Arial Unicode MS"/>
          <w:b/>
          <w:color w:val="000000"/>
        </w:rPr>
        <w:t>Vuoi diminuire gli</w:t>
      </w:r>
      <w:r w:rsidR="00EB4F58">
        <w:rPr>
          <w:rFonts w:ascii="Comic Sans MS" w:eastAsia="Arial Unicode MS" w:hAnsi="Comic Sans MS" w:cs="Arial Unicode MS"/>
          <w:b/>
          <w:color w:val="000000"/>
        </w:rPr>
        <w:t xml:space="preserve"> effetti negativi dello stress </w:t>
      </w:r>
      <w:r>
        <w:rPr>
          <w:rFonts w:ascii="Comic Sans MS" w:eastAsia="Arial Unicode MS" w:hAnsi="Comic Sans MS" w:cs="Arial Unicode MS"/>
          <w:b/>
          <w:color w:val="000000"/>
        </w:rPr>
        <w:t>e</w:t>
      </w:r>
      <w:r>
        <w:rPr>
          <w:rFonts w:ascii="Comic Sans MS" w:eastAsia="Arial Unicode MS" w:hAnsi="Comic Sans MS" w:cs="Arial Unicode MS"/>
          <w:b/>
          <w:color w:val="000000"/>
          <w:sz w:val="18"/>
          <w:szCs w:val="18"/>
        </w:rPr>
        <w:t xml:space="preserve"> </w:t>
      </w:r>
      <w:r>
        <w:rPr>
          <w:rFonts w:ascii="Comic Sans MS" w:eastAsia="Arial Unicode MS" w:hAnsi="Comic Sans MS" w:cs="Arial"/>
          <w:b/>
          <w:color w:val="000000"/>
        </w:rPr>
        <w:t xml:space="preserve">rafforzare il sistema immunitario? Vuoi </w:t>
      </w:r>
      <w:r>
        <w:rPr>
          <w:rFonts w:ascii="Comic Sans MS" w:eastAsia="Arial Unicode MS" w:hAnsi="Comic Sans MS" w:cs="Arial Unicode MS"/>
          <w:b/>
          <w:color w:val="000000"/>
        </w:rPr>
        <w:t xml:space="preserve">migliorare le relazioni interpersonali, </w:t>
      </w:r>
      <w:r>
        <w:rPr>
          <w:rFonts w:ascii="Comic Sans MS" w:hAnsi="Comic Sans MS" w:cs="Arial"/>
          <w:b/>
          <w:color w:val="000000"/>
        </w:rPr>
        <w:t>sviluppare il pensiero positivo e il buonumore, rimuovere le inibizioni acquisendo più fiducia e stima in te stesso? Allora</w:t>
      </w:r>
      <w:r w:rsidR="00DF2FC6">
        <w:rPr>
          <w:rFonts w:ascii="Comic Sans MS" w:hAnsi="Comic Sans MS" w:cs="Arial"/>
          <w:b/>
          <w:color w:val="000000"/>
        </w:rPr>
        <w:t xml:space="preserve"> partecipa </w:t>
      </w:r>
      <w:proofErr w:type="gramStart"/>
      <w:r w:rsidR="00DF2FC6">
        <w:rPr>
          <w:rFonts w:ascii="Comic Sans MS" w:hAnsi="Comic Sans MS" w:cs="Arial"/>
          <w:b/>
          <w:color w:val="000000"/>
        </w:rPr>
        <w:t>al</w:t>
      </w:r>
      <w:proofErr w:type="gramEnd"/>
      <w:r w:rsidR="003A2F59">
        <w:rPr>
          <w:rFonts w:ascii="Comic Sans MS" w:hAnsi="Comic Sans MS" w:cs="Arial"/>
          <w:b/>
          <w:color w:val="000000"/>
        </w:rPr>
        <w:t xml:space="preserve"> </w:t>
      </w:r>
    </w:p>
    <w:p w:rsidR="003A2F59" w:rsidRPr="00C20B3D" w:rsidRDefault="003A2F59" w:rsidP="00C20B3D">
      <w:pPr>
        <w:tabs>
          <w:tab w:val="left" w:pos="9638"/>
          <w:tab w:val="left" w:pos="11646"/>
        </w:tabs>
        <w:ind w:right="-1"/>
        <w:jc w:val="both"/>
        <w:rPr>
          <w:rFonts w:ascii="Comic Sans MS" w:hAnsi="Comic Sans MS" w:cs="Arial"/>
          <w:b/>
          <w:color w:val="000000"/>
        </w:rPr>
      </w:pPr>
    </w:p>
    <w:p w:rsidR="00EB4F58" w:rsidRPr="008B47A1" w:rsidRDefault="00601DEF" w:rsidP="008B47A1">
      <w:pPr>
        <w:tabs>
          <w:tab w:val="left" w:pos="11646"/>
        </w:tabs>
        <w:ind w:left="1134" w:right="858"/>
        <w:jc w:val="both"/>
        <w:rPr>
          <w:color w:val="000000"/>
          <w:sz w:val="40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515620</wp:posOffset>
            </wp:positionV>
            <wp:extent cx="6168390" cy="1898015"/>
            <wp:effectExtent l="25400" t="0" r="3810" b="0"/>
            <wp:wrapThrough wrapText="bothSides">
              <wp:wrapPolygon edited="0">
                <wp:start x="-89" y="0"/>
                <wp:lineTo x="-89" y="21390"/>
                <wp:lineTo x="21613" y="21390"/>
                <wp:lineTo x="21613" y="0"/>
                <wp:lineTo x="-89" y="0"/>
              </wp:wrapPolygon>
            </wp:wrapThrough>
            <wp:docPr id="2" name="Immagine 2" descr="yogadellar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gadellaris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59" w:rsidRPr="003A2F59">
        <w:rPr>
          <w:rFonts w:ascii="Comic Sans MS" w:hAnsi="Comic Sans MS" w:cs="Arial"/>
          <w:b/>
          <w:color w:val="000000"/>
          <w:sz w:val="40"/>
        </w:rPr>
        <w:t xml:space="preserve">SEMINARIO ESPERIENZIALE </w:t>
      </w:r>
      <w:proofErr w:type="spellStart"/>
      <w:r w:rsidR="008B47A1">
        <w:rPr>
          <w:rFonts w:ascii="Comic Sans MS" w:hAnsi="Comic Sans MS" w:cs="Arial"/>
          <w:b/>
          <w:color w:val="000000"/>
          <w:sz w:val="40"/>
        </w:rPr>
        <w:t>DI</w:t>
      </w:r>
      <w:proofErr w:type="spellEnd"/>
    </w:p>
    <w:p w:rsidR="003359F7" w:rsidRPr="00C20B3D" w:rsidRDefault="008B47A1" w:rsidP="00C20B3D">
      <w:pPr>
        <w:ind w:left="8496" w:firstLine="708"/>
        <w:rPr>
          <w:sz w:val="40"/>
          <w:szCs w:val="22"/>
        </w:rPr>
      </w:pPr>
      <w:r>
        <w:rPr>
          <w:sz w:val="40"/>
          <w:szCs w:val="22"/>
        </w:rPr>
        <w:t>©</w:t>
      </w:r>
    </w:p>
    <w:p w:rsidR="00C20B3D" w:rsidRPr="007B2510" w:rsidRDefault="002307DC" w:rsidP="002307DC">
      <w:pPr>
        <w:tabs>
          <w:tab w:val="left" w:pos="9120"/>
        </w:tabs>
        <w:ind w:left="851" w:right="566"/>
        <w:jc w:val="center"/>
        <w:outlineLvl w:val="0"/>
        <w:rPr>
          <w:rStyle w:val="testomd1"/>
        </w:rPr>
      </w:pPr>
      <w:r>
        <w:rPr>
          <w:rFonts w:ascii="Comic Sans MS" w:hAnsi="Comic Sans MS" w:cs="Arial"/>
          <w:b/>
          <w:caps/>
          <w:color w:val="FF0000"/>
          <w:sz w:val="40"/>
          <w:szCs w:val="36"/>
          <w:u w:val="single"/>
        </w:rPr>
        <w:t>GIOVEDI’ 16 GIUGNO</w:t>
      </w:r>
      <w:r>
        <w:rPr>
          <w:rFonts w:ascii="Comic Sans MS" w:hAnsi="Comic Sans MS" w:cs="Arial"/>
          <w:b/>
          <w:caps/>
          <w:color w:val="FF0000"/>
          <w:sz w:val="40"/>
          <w:szCs w:val="35"/>
          <w:u w:val="single"/>
        </w:rPr>
        <w:t xml:space="preserve"> alle ore 18,0</w:t>
      </w:r>
      <w:r w:rsidR="007411D2" w:rsidRPr="00F23C78">
        <w:rPr>
          <w:rFonts w:ascii="Comic Sans MS" w:hAnsi="Comic Sans MS" w:cs="Arial"/>
          <w:b/>
          <w:caps/>
          <w:color w:val="FF0000"/>
          <w:sz w:val="40"/>
          <w:szCs w:val="35"/>
          <w:u w:val="single"/>
        </w:rPr>
        <w:t>0</w:t>
      </w:r>
    </w:p>
    <w:p w:rsidR="00C334FA" w:rsidRPr="008B47A1" w:rsidRDefault="007411D2" w:rsidP="002307DC">
      <w:pPr>
        <w:tabs>
          <w:tab w:val="left" w:pos="10608"/>
        </w:tabs>
        <w:ind w:left="1134" w:right="566"/>
        <w:rPr>
          <w:rStyle w:val="testomd1"/>
        </w:rPr>
      </w:pPr>
      <w:r w:rsidRPr="008B47A1">
        <w:rPr>
          <w:rStyle w:val="testomd1"/>
          <w:rFonts w:ascii="Comic Sans MS" w:hAnsi="Comic Sans MS" w:cs="Arial"/>
          <w:b/>
          <w:caps/>
          <w:color w:val="3366FF"/>
          <w:sz w:val="40"/>
          <w:szCs w:val="31"/>
        </w:rPr>
        <w:t xml:space="preserve">presso </w:t>
      </w:r>
      <w:r w:rsidR="002307DC">
        <w:rPr>
          <w:rStyle w:val="testomd1"/>
          <w:rFonts w:ascii="Comic Sans MS" w:hAnsi="Comic Sans MS" w:cs="Arial"/>
          <w:b/>
          <w:caps/>
          <w:color w:val="3366FF"/>
          <w:sz w:val="56"/>
          <w:szCs w:val="31"/>
        </w:rPr>
        <w:t xml:space="preserve">MIND, </w:t>
      </w:r>
      <w:proofErr w:type="gramStart"/>
      <w:r w:rsidR="002307DC">
        <w:rPr>
          <w:rStyle w:val="testomd1"/>
          <w:rFonts w:ascii="Comic Sans MS" w:hAnsi="Comic Sans MS" w:cs="Arial"/>
          <w:b/>
          <w:color w:val="3366FF"/>
          <w:sz w:val="46"/>
          <w:szCs w:val="31"/>
        </w:rPr>
        <w:t>C</w:t>
      </w:r>
      <w:r w:rsidR="002307DC" w:rsidRPr="002307DC">
        <w:rPr>
          <w:rStyle w:val="testomd1"/>
          <w:rFonts w:ascii="Comic Sans MS" w:hAnsi="Comic Sans MS" w:cs="Arial"/>
          <w:b/>
          <w:color w:val="3366FF"/>
          <w:sz w:val="46"/>
          <w:szCs w:val="31"/>
        </w:rPr>
        <w:t>ibo per la mente</w:t>
      </w:r>
      <w:proofErr w:type="gramEnd"/>
    </w:p>
    <w:p w:rsidR="008C6F01" w:rsidRPr="00EA7802" w:rsidRDefault="00C334FA" w:rsidP="008C6F01">
      <w:pPr>
        <w:tabs>
          <w:tab w:val="left" w:pos="10608"/>
        </w:tabs>
        <w:ind w:left="1134" w:right="858"/>
        <w:jc w:val="center"/>
        <w:outlineLvl w:val="0"/>
        <w:rPr>
          <w:rStyle w:val="testomd1"/>
        </w:rPr>
      </w:pPr>
      <w:r w:rsidRPr="00EA7802">
        <w:rPr>
          <w:rStyle w:val="testomd1"/>
          <w:rFonts w:ascii="Comic Sans MS" w:hAnsi="Comic Sans MS" w:cs="Arial"/>
          <w:b/>
          <w:color w:val="3366FF"/>
          <w:sz w:val="40"/>
        </w:rPr>
        <w:t xml:space="preserve">Via </w:t>
      </w:r>
      <w:r w:rsidR="002307DC" w:rsidRPr="00EA7802">
        <w:rPr>
          <w:rStyle w:val="testomd1"/>
          <w:rFonts w:ascii="Comic Sans MS" w:hAnsi="Comic Sans MS" w:cs="Arial"/>
          <w:b/>
          <w:color w:val="3366FF"/>
          <w:sz w:val="40"/>
        </w:rPr>
        <w:t xml:space="preserve">Federico </w:t>
      </w:r>
      <w:proofErr w:type="spellStart"/>
      <w:r w:rsidR="002307DC" w:rsidRPr="00EA7802">
        <w:rPr>
          <w:rStyle w:val="testomd1"/>
          <w:rFonts w:ascii="Comic Sans MS" w:hAnsi="Comic Sans MS" w:cs="Arial"/>
          <w:b/>
          <w:color w:val="3366FF"/>
          <w:sz w:val="40"/>
        </w:rPr>
        <w:t>Nansen</w:t>
      </w:r>
      <w:proofErr w:type="spellEnd"/>
      <w:r w:rsidR="008C6F01" w:rsidRPr="00EA7802">
        <w:rPr>
          <w:rStyle w:val="testomd1"/>
          <w:rFonts w:ascii="Comic Sans MS" w:hAnsi="Comic Sans MS" w:cs="Arial"/>
          <w:b/>
          <w:color w:val="3366FF"/>
          <w:sz w:val="40"/>
        </w:rPr>
        <w:t xml:space="preserve">, </w:t>
      </w:r>
      <w:r w:rsidR="002307DC" w:rsidRPr="00EA7802">
        <w:rPr>
          <w:rStyle w:val="testomd1"/>
          <w:rFonts w:ascii="Comic Sans MS" w:hAnsi="Comic Sans MS" w:cs="Arial"/>
          <w:b/>
          <w:color w:val="3366FF"/>
          <w:sz w:val="40"/>
        </w:rPr>
        <w:t>62</w:t>
      </w:r>
      <w:r w:rsidR="00EA7802">
        <w:rPr>
          <w:rStyle w:val="testomd1"/>
          <w:rFonts w:ascii="Comic Sans MS" w:hAnsi="Comic Sans MS" w:cs="Arial"/>
          <w:b/>
          <w:color w:val="3366FF"/>
          <w:sz w:val="40"/>
        </w:rPr>
        <w:t xml:space="preserve"> - ROMA</w:t>
      </w:r>
    </w:p>
    <w:p w:rsidR="007411D2" w:rsidRPr="00C05F29" w:rsidRDefault="008C6F01" w:rsidP="00C05F29">
      <w:pPr>
        <w:tabs>
          <w:tab w:val="left" w:pos="10608"/>
        </w:tabs>
        <w:ind w:left="1134" w:right="858"/>
        <w:jc w:val="center"/>
        <w:outlineLvl w:val="0"/>
        <w:rPr>
          <w:rFonts w:ascii="Comic Sans MS" w:hAnsi="Comic Sans MS" w:cs="Arial"/>
          <w:b/>
          <w:caps/>
          <w:color w:val="3366FF"/>
          <w:sz w:val="36"/>
          <w:szCs w:val="19"/>
        </w:rPr>
      </w:pPr>
      <w:r w:rsidRPr="008B47A1">
        <w:rPr>
          <w:rStyle w:val="testomd1"/>
          <w:rFonts w:ascii="Comic Sans MS" w:hAnsi="Comic Sans MS" w:cs="Arial"/>
          <w:b/>
          <w:color w:val="3366FF"/>
          <w:sz w:val="36"/>
        </w:rPr>
        <w:t>(</w:t>
      </w:r>
      <w:r w:rsidR="002307DC">
        <w:rPr>
          <w:rStyle w:val="testomd1"/>
          <w:rFonts w:ascii="Comic Sans MS" w:hAnsi="Comic Sans MS" w:cs="Arial"/>
          <w:b/>
          <w:color w:val="3366FF"/>
          <w:sz w:val="36"/>
        </w:rPr>
        <w:t xml:space="preserve">Metro B Piramide o </w:t>
      </w:r>
      <w:proofErr w:type="spellStart"/>
      <w:r w:rsidR="002307DC">
        <w:rPr>
          <w:rStyle w:val="testomd1"/>
          <w:rFonts w:ascii="Comic Sans MS" w:hAnsi="Comic Sans MS" w:cs="Arial"/>
          <w:b/>
          <w:color w:val="3366FF"/>
          <w:sz w:val="36"/>
        </w:rPr>
        <w:t>Garbatella</w:t>
      </w:r>
      <w:proofErr w:type="spellEnd"/>
      <w:r w:rsidRPr="008B47A1">
        <w:rPr>
          <w:rStyle w:val="testomd1"/>
          <w:rFonts w:ascii="Comic Sans MS" w:hAnsi="Comic Sans MS" w:cs="Arial"/>
          <w:b/>
          <w:color w:val="3366FF"/>
          <w:sz w:val="36"/>
        </w:rPr>
        <w:t>)</w:t>
      </w:r>
    </w:p>
    <w:p w:rsidR="00C05F29" w:rsidRDefault="00C05F29" w:rsidP="00F23C78">
      <w:pPr>
        <w:pStyle w:val="Testodelblocco1"/>
        <w:ind w:left="142" w:right="7"/>
        <w:outlineLvl w:val="0"/>
        <w:rPr>
          <w:rFonts w:cs="Arial"/>
          <w:szCs w:val="36"/>
        </w:rPr>
      </w:pPr>
    </w:p>
    <w:p w:rsidR="006A3D3D" w:rsidRDefault="008B47A1" w:rsidP="00F23C78">
      <w:pPr>
        <w:pStyle w:val="Testodelblocco1"/>
        <w:ind w:left="142" w:right="7"/>
        <w:outlineLvl w:val="0"/>
        <w:rPr>
          <w:rFonts w:cs="Arial"/>
          <w:szCs w:val="36"/>
        </w:rPr>
      </w:pPr>
      <w:r w:rsidRPr="006A3D3D">
        <w:rPr>
          <w:rFonts w:cs="Arial"/>
          <w:szCs w:val="36"/>
        </w:rPr>
        <w:t>L</w:t>
      </w:r>
      <w:r w:rsidR="003359F7" w:rsidRPr="006A3D3D">
        <w:rPr>
          <w:rFonts w:cs="Arial"/>
          <w:szCs w:val="36"/>
        </w:rPr>
        <w:t xml:space="preserve">’incontro sarà tenuto da LAURA TOFFOLO, </w:t>
      </w:r>
      <w:proofErr w:type="spellStart"/>
      <w:r w:rsidR="006A3D3D">
        <w:rPr>
          <w:rFonts w:cs="Arial"/>
          <w:szCs w:val="36"/>
        </w:rPr>
        <w:t>Teacher</w:t>
      </w:r>
      <w:proofErr w:type="spellEnd"/>
      <w:r w:rsidR="006A3D3D">
        <w:rPr>
          <w:rFonts w:cs="Arial"/>
          <w:szCs w:val="36"/>
        </w:rPr>
        <w:t xml:space="preserve"> </w:t>
      </w:r>
      <w:r w:rsidR="003359F7" w:rsidRPr="006A3D3D">
        <w:rPr>
          <w:rFonts w:cs="Arial"/>
          <w:szCs w:val="36"/>
        </w:rPr>
        <w:t xml:space="preserve">e </w:t>
      </w:r>
      <w:proofErr w:type="spellStart"/>
      <w:r w:rsidR="003359F7" w:rsidRPr="006A3D3D">
        <w:rPr>
          <w:rFonts w:cs="Arial"/>
          <w:szCs w:val="36"/>
        </w:rPr>
        <w:t>Ambassador</w:t>
      </w:r>
      <w:proofErr w:type="spellEnd"/>
      <w:r w:rsidR="003359F7" w:rsidRPr="006A3D3D">
        <w:rPr>
          <w:rFonts w:cs="Arial"/>
          <w:szCs w:val="36"/>
        </w:rPr>
        <w:t xml:space="preserve"> della </w:t>
      </w:r>
      <w:proofErr w:type="spellStart"/>
      <w:r w:rsidR="003359F7" w:rsidRPr="006A3D3D">
        <w:rPr>
          <w:rFonts w:cs="Arial"/>
          <w:szCs w:val="36"/>
        </w:rPr>
        <w:t>Laughter</w:t>
      </w:r>
      <w:proofErr w:type="spellEnd"/>
      <w:r w:rsidR="003359F7" w:rsidRPr="006A3D3D">
        <w:rPr>
          <w:rFonts w:cs="Arial"/>
          <w:szCs w:val="36"/>
        </w:rPr>
        <w:t xml:space="preserve"> Yoga </w:t>
      </w:r>
      <w:proofErr w:type="gramStart"/>
      <w:r w:rsidR="006A3D3D">
        <w:rPr>
          <w:rFonts w:cs="Arial"/>
          <w:szCs w:val="36"/>
        </w:rPr>
        <w:t>International</w:t>
      </w:r>
      <w:proofErr w:type="gramEnd"/>
    </w:p>
    <w:p w:rsidR="00C20B3D" w:rsidRDefault="007B2510" w:rsidP="007411D2">
      <w:pPr>
        <w:pStyle w:val="Testodelblocco1"/>
        <w:ind w:left="1701" w:right="7"/>
        <w:jc w:val="left"/>
        <w:rPr>
          <w:rFonts w:cs="Arial"/>
          <w:sz w:val="30"/>
          <w:szCs w:val="30"/>
        </w:rPr>
      </w:pPr>
      <w:r>
        <w:rPr>
          <w:rFonts w:cs="Arial"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296545</wp:posOffset>
            </wp:positionV>
            <wp:extent cx="1873885" cy="1409700"/>
            <wp:effectExtent l="25400" t="0" r="5715" b="0"/>
            <wp:wrapSquare wrapText="bothSides"/>
            <wp:docPr id="6" name="Immagine 3" descr="DSCN27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B3D" w:rsidRDefault="006A3D3D" w:rsidP="006A3D3D">
      <w:pPr>
        <w:pStyle w:val="Testodelblocco1"/>
        <w:ind w:left="1701" w:right="7"/>
        <w:jc w:val="left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   </w:t>
      </w:r>
      <w:r>
        <w:rPr>
          <w:rFonts w:cs="Arial"/>
          <w:noProof/>
          <w:sz w:val="30"/>
          <w:szCs w:val="30"/>
          <w:lang w:eastAsia="it-IT"/>
        </w:rPr>
        <w:drawing>
          <wp:inline distT="0" distB="0" distL="0" distR="0">
            <wp:extent cx="1502410" cy="1499165"/>
            <wp:effectExtent l="25400" t="0" r="0" b="0"/>
            <wp:docPr id="5" name="" descr="logo_orang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ange_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4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10" w:rsidRPr="005C74CA" w:rsidRDefault="007B2510" w:rsidP="00A8682E">
      <w:pPr>
        <w:pStyle w:val="Testodelblocco1"/>
        <w:ind w:left="142" w:right="7"/>
        <w:rPr>
          <w:rFonts w:cs="Arial"/>
          <w:color w:val="FF0000"/>
          <w:sz w:val="48"/>
          <w:szCs w:val="30"/>
        </w:rPr>
      </w:pPr>
      <w:r w:rsidRPr="005C74CA">
        <w:rPr>
          <w:rFonts w:cs="Arial"/>
          <w:color w:val="FF0000"/>
          <w:sz w:val="48"/>
          <w:szCs w:val="30"/>
        </w:rPr>
        <w:t>INGRESSO GRATUITO</w:t>
      </w:r>
    </w:p>
    <w:p w:rsidR="00A8682E" w:rsidRDefault="007B2510" w:rsidP="005C74CA">
      <w:pPr>
        <w:pStyle w:val="Testodelblocco1"/>
        <w:ind w:left="0" w:right="7"/>
        <w:rPr>
          <w:rFonts w:cs="Arial"/>
          <w:caps/>
          <w:color w:val="3366FF"/>
          <w:sz w:val="24"/>
          <w:szCs w:val="30"/>
        </w:rPr>
      </w:pPr>
      <w:r w:rsidRPr="002307DC">
        <w:rPr>
          <w:rFonts w:cs="Arial"/>
          <w:caps/>
          <w:color w:val="3366FF"/>
          <w:sz w:val="24"/>
          <w:szCs w:val="30"/>
        </w:rPr>
        <w:t xml:space="preserve">Prenotarsi per la cena </w:t>
      </w:r>
      <w:r w:rsidR="00D262E6" w:rsidRPr="002307DC">
        <w:rPr>
          <w:rFonts w:cs="Arial"/>
          <w:caps/>
          <w:color w:val="3366FF"/>
          <w:sz w:val="24"/>
          <w:szCs w:val="30"/>
        </w:rPr>
        <w:t>bio-ridente</w:t>
      </w:r>
      <w:r w:rsidRPr="002307DC">
        <w:rPr>
          <w:rFonts w:cs="Arial"/>
          <w:caps/>
          <w:color w:val="3366FF"/>
          <w:sz w:val="24"/>
          <w:szCs w:val="30"/>
        </w:rPr>
        <w:t xml:space="preserve"> al prezzo speciale </w:t>
      </w:r>
      <w:proofErr w:type="spellStart"/>
      <w:r w:rsidRPr="002307DC">
        <w:rPr>
          <w:rFonts w:cs="Arial"/>
          <w:caps/>
          <w:color w:val="3366FF"/>
          <w:sz w:val="24"/>
          <w:szCs w:val="30"/>
        </w:rPr>
        <w:t>di</w:t>
      </w:r>
      <w:proofErr w:type="spellEnd"/>
      <w:r w:rsidRPr="002307DC">
        <w:rPr>
          <w:rFonts w:cs="Arial"/>
          <w:caps/>
          <w:color w:val="3366FF"/>
          <w:sz w:val="24"/>
          <w:szCs w:val="30"/>
        </w:rPr>
        <w:t xml:space="preserve"> </w:t>
      </w:r>
      <w:r w:rsidR="00D262E6" w:rsidRPr="002307DC">
        <w:rPr>
          <w:rFonts w:cs="Arial"/>
          <w:caps/>
          <w:color w:val="3366FF"/>
          <w:sz w:val="24"/>
          <w:szCs w:val="30"/>
        </w:rPr>
        <w:t>12</w:t>
      </w:r>
      <w:r w:rsidRPr="002307DC">
        <w:rPr>
          <w:rFonts w:cs="Arial"/>
          <w:caps/>
          <w:color w:val="3366FF"/>
          <w:sz w:val="24"/>
          <w:szCs w:val="30"/>
        </w:rPr>
        <w:t xml:space="preserve"> €</w:t>
      </w:r>
    </w:p>
    <w:p w:rsidR="006D20BE" w:rsidRPr="00C05F29" w:rsidRDefault="006D20BE" w:rsidP="005C74CA">
      <w:pPr>
        <w:pStyle w:val="Testodelblocco1"/>
        <w:ind w:left="0" w:right="7"/>
        <w:rPr>
          <w:rFonts w:cs="Arial"/>
          <w:color w:val="3366FF"/>
          <w:sz w:val="20"/>
          <w:szCs w:val="30"/>
        </w:rPr>
      </w:pPr>
      <w:proofErr w:type="gramStart"/>
      <w:r w:rsidRPr="00C05F29">
        <w:rPr>
          <w:rFonts w:cs="Arial"/>
          <w:color w:val="3366FF"/>
          <w:sz w:val="20"/>
          <w:szCs w:val="30"/>
        </w:rPr>
        <w:t xml:space="preserve">(Sangria e tapas, </w:t>
      </w:r>
      <w:proofErr w:type="spellStart"/>
      <w:r w:rsidRPr="00C05F29">
        <w:rPr>
          <w:rFonts w:cs="Arial"/>
          <w:color w:val="3366FF"/>
          <w:sz w:val="20"/>
          <w:szCs w:val="30"/>
        </w:rPr>
        <w:t>cous</w:t>
      </w:r>
      <w:proofErr w:type="spellEnd"/>
      <w:r w:rsidRPr="00C05F29">
        <w:rPr>
          <w:rFonts w:cs="Arial"/>
          <w:color w:val="3366FF"/>
          <w:sz w:val="20"/>
          <w:szCs w:val="30"/>
        </w:rPr>
        <w:t xml:space="preserve"> </w:t>
      </w:r>
      <w:proofErr w:type="spellStart"/>
      <w:r w:rsidRPr="00C05F29">
        <w:rPr>
          <w:rFonts w:cs="Arial"/>
          <w:color w:val="3366FF"/>
          <w:sz w:val="20"/>
          <w:szCs w:val="30"/>
        </w:rPr>
        <w:t>cous</w:t>
      </w:r>
      <w:proofErr w:type="spellEnd"/>
      <w:r w:rsidRPr="00C05F29">
        <w:rPr>
          <w:rFonts w:cs="Arial"/>
          <w:color w:val="3366FF"/>
          <w:sz w:val="20"/>
          <w:szCs w:val="30"/>
        </w:rPr>
        <w:t xml:space="preserve"> alla tunisina, riso </w:t>
      </w:r>
      <w:proofErr w:type="spellStart"/>
      <w:r w:rsidRPr="00C05F29">
        <w:rPr>
          <w:rFonts w:cs="Arial"/>
          <w:color w:val="3366FF"/>
          <w:sz w:val="20"/>
          <w:szCs w:val="30"/>
        </w:rPr>
        <w:t>basmati</w:t>
      </w:r>
      <w:proofErr w:type="spellEnd"/>
      <w:r w:rsidRPr="00C05F29">
        <w:rPr>
          <w:rFonts w:cs="Arial"/>
          <w:color w:val="3366FF"/>
          <w:sz w:val="20"/>
          <w:szCs w:val="30"/>
        </w:rPr>
        <w:t xml:space="preserve"> al </w:t>
      </w:r>
      <w:proofErr w:type="spellStart"/>
      <w:r w:rsidRPr="00C05F29">
        <w:rPr>
          <w:rFonts w:cs="Arial"/>
          <w:color w:val="3366FF"/>
          <w:sz w:val="20"/>
          <w:szCs w:val="30"/>
        </w:rPr>
        <w:t>tamari</w:t>
      </w:r>
      <w:proofErr w:type="spellEnd"/>
      <w:r w:rsidRPr="00C05F29">
        <w:rPr>
          <w:rFonts w:cs="Arial"/>
          <w:color w:val="3366FF"/>
          <w:sz w:val="20"/>
          <w:szCs w:val="30"/>
        </w:rPr>
        <w:t>, budino di riso alla turca)</w:t>
      </w:r>
      <w:proofErr w:type="gramEnd"/>
    </w:p>
    <w:p w:rsidR="002307DC" w:rsidRDefault="002307DC" w:rsidP="00A8682E">
      <w:pPr>
        <w:pStyle w:val="Testodelblocco1"/>
        <w:ind w:left="0" w:right="7"/>
        <w:rPr>
          <w:rFonts w:cs="Arial"/>
          <w:color w:val="000000" w:themeColor="text1"/>
          <w:sz w:val="30"/>
          <w:szCs w:val="30"/>
        </w:rPr>
      </w:pPr>
    </w:p>
    <w:p w:rsidR="00A8682E" w:rsidRPr="006D20BE" w:rsidRDefault="00A8682E" w:rsidP="00A8682E">
      <w:pPr>
        <w:pStyle w:val="Testodelblocco1"/>
        <w:ind w:left="0" w:right="7"/>
        <w:rPr>
          <w:rFonts w:cs="Arial"/>
          <w:color w:val="000000" w:themeColor="text1"/>
          <w:sz w:val="30"/>
          <w:szCs w:val="30"/>
          <w:lang w:val="en-US"/>
        </w:rPr>
      </w:pPr>
      <w:r w:rsidRPr="006D20BE">
        <w:rPr>
          <w:color w:val="000000" w:themeColor="text1"/>
          <w:lang w:val="en-US"/>
        </w:rPr>
        <w:t xml:space="preserve">Tel/ </w:t>
      </w:r>
      <w:proofErr w:type="gramStart"/>
      <w:r w:rsidR="002307DC" w:rsidRPr="006D20BE">
        <w:rPr>
          <w:lang w:val="en-US"/>
        </w:rPr>
        <w:t>0688654512  cell</w:t>
      </w:r>
      <w:proofErr w:type="gramEnd"/>
      <w:r w:rsidR="002307DC" w:rsidRPr="006D20BE">
        <w:rPr>
          <w:lang w:val="en-US"/>
        </w:rPr>
        <w:t xml:space="preserve">. </w:t>
      </w:r>
      <w:proofErr w:type="gramStart"/>
      <w:r w:rsidR="002307DC" w:rsidRPr="006D20BE">
        <w:rPr>
          <w:lang w:val="en-US"/>
        </w:rPr>
        <w:t xml:space="preserve">3331022696      </w:t>
      </w:r>
      <w:hyperlink r:id="rId9" w:history="1">
        <w:r w:rsidR="002307DC" w:rsidRPr="006D20BE">
          <w:rPr>
            <w:rStyle w:val="Collegamentoipertestuale"/>
            <w:lang w:val="en-US"/>
          </w:rPr>
          <w:t>info@mindnotizie.it</w:t>
        </w:r>
      </w:hyperlink>
      <w:proofErr w:type="gramEnd"/>
    </w:p>
    <w:p w:rsidR="00A8682E" w:rsidRPr="006D20BE" w:rsidRDefault="00A8682E" w:rsidP="00A8682E">
      <w:pPr>
        <w:pStyle w:val="Testodelblocco1"/>
        <w:ind w:left="0" w:right="7"/>
        <w:rPr>
          <w:rFonts w:cs="Arial"/>
          <w:color w:val="000000" w:themeColor="text1"/>
          <w:sz w:val="30"/>
          <w:szCs w:val="30"/>
          <w:lang w:val="en-US"/>
        </w:rPr>
      </w:pPr>
    </w:p>
    <w:p w:rsidR="007411D2" w:rsidRPr="006D20BE" w:rsidRDefault="006E222B" w:rsidP="002307DC">
      <w:pPr>
        <w:pStyle w:val="Testodelblocco1"/>
        <w:ind w:left="709" w:right="7"/>
        <w:rPr>
          <w:sz w:val="30"/>
          <w:lang w:val="en-US"/>
        </w:rPr>
      </w:pPr>
      <w:hyperlink r:id="rId10" w:history="1">
        <w:r w:rsidR="007411D2" w:rsidRPr="006D20BE">
          <w:rPr>
            <w:rStyle w:val="Collegamentoipertestuale"/>
            <w:rFonts w:cs="Arial"/>
            <w:sz w:val="30"/>
            <w:szCs w:val="26"/>
            <w:lang w:val="en-US"/>
          </w:rPr>
          <w:t>www.yogadellarisata.it</w:t>
        </w:r>
      </w:hyperlink>
      <w:proofErr w:type="gramStart"/>
      <w:r w:rsidR="002307DC" w:rsidRPr="006D20BE">
        <w:rPr>
          <w:sz w:val="30"/>
          <w:lang w:val="en-US"/>
        </w:rPr>
        <w:t xml:space="preserve">            </w:t>
      </w:r>
      <w:r w:rsidR="002307DC" w:rsidRPr="006D20BE">
        <w:rPr>
          <w:rFonts w:cs="Arial"/>
          <w:sz w:val="30"/>
          <w:szCs w:val="26"/>
          <w:lang w:val="en-US"/>
        </w:rPr>
        <w:t>www.mindnotizie.it</w:t>
      </w:r>
      <w:proofErr w:type="gramEnd"/>
    </w:p>
    <w:sectPr w:rsidR="007411D2" w:rsidRPr="006D20BE" w:rsidSect="00C05F29">
      <w:pgSz w:w="11906" w:h="16838"/>
      <w:pgMar w:top="37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05F29" w:rsidRDefault="00C05F29" w:rsidP="0011488F">
      <w:r>
        <w:separator/>
      </w:r>
    </w:p>
  </w:endnote>
  <w:endnote w:type="continuationSeparator" w:id="1">
    <w:p w:rsidR="00C05F29" w:rsidRDefault="00C05F29" w:rsidP="0011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05F29" w:rsidRDefault="00C05F29" w:rsidP="0011488F">
      <w:r>
        <w:separator/>
      </w:r>
    </w:p>
  </w:footnote>
  <w:footnote w:type="continuationSeparator" w:id="1">
    <w:p w:rsidR="00C05F29" w:rsidRDefault="00C05F29" w:rsidP="0011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411D2"/>
    <w:rsid w:val="0011488F"/>
    <w:rsid w:val="002307DC"/>
    <w:rsid w:val="002374F0"/>
    <w:rsid w:val="003359F7"/>
    <w:rsid w:val="003A2F59"/>
    <w:rsid w:val="005C74CA"/>
    <w:rsid w:val="00601DEF"/>
    <w:rsid w:val="006A3D3D"/>
    <w:rsid w:val="006D20BE"/>
    <w:rsid w:val="006E222B"/>
    <w:rsid w:val="007411D2"/>
    <w:rsid w:val="007B2510"/>
    <w:rsid w:val="008B47A1"/>
    <w:rsid w:val="008B6BE5"/>
    <w:rsid w:val="008C6F01"/>
    <w:rsid w:val="009B456D"/>
    <w:rsid w:val="00A8682E"/>
    <w:rsid w:val="00AF142A"/>
    <w:rsid w:val="00C05F29"/>
    <w:rsid w:val="00C20B3D"/>
    <w:rsid w:val="00C334FA"/>
    <w:rsid w:val="00CC3A5F"/>
    <w:rsid w:val="00D262E6"/>
    <w:rsid w:val="00DF2FC6"/>
    <w:rsid w:val="00EA7802"/>
    <w:rsid w:val="00EB4F58"/>
    <w:rsid w:val="00F16628"/>
    <w:rsid w:val="00F23C78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1D2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semiHidden/>
    <w:rsid w:val="007411D2"/>
    <w:rPr>
      <w:color w:val="0000FF"/>
      <w:u w:val="single"/>
    </w:rPr>
  </w:style>
  <w:style w:type="paragraph" w:customStyle="1" w:styleId="Testodelblocco1">
    <w:name w:val="Testo del blocco1"/>
    <w:basedOn w:val="Normale"/>
    <w:rsid w:val="007411D2"/>
    <w:pPr>
      <w:ind w:left="360" w:right="485"/>
      <w:jc w:val="center"/>
    </w:pPr>
    <w:rPr>
      <w:rFonts w:ascii="Comic Sans MS" w:hAnsi="Comic Sans MS"/>
      <w:b/>
      <w:sz w:val="28"/>
    </w:rPr>
  </w:style>
  <w:style w:type="character" w:customStyle="1" w:styleId="testomd1">
    <w:name w:val="testomd1"/>
    <w:basedOn w:val="Caratterepredefinitoparagrafo"/>
    <w:rsid w:val="007411D2"/>
    <w:rPr>
      <w:rFonts w:ascii="Verdana" w:hAnsi="Verdana" w:hint="default"/>
      <w:color w:val="000000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A2F5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A2F59"/>
    <w:rPr>
      <w:sz w:val="24"/>
      <w:szCs w:val="24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20B3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6B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info@mindnotizie.it" TargetMode="External"/><Relationship Id="rId10" Type="http://schemas.openxmlformats.org/officeDocument/2006/relationships/hyperlink" Target="http://www.yogadellaris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Word 12.0.0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Vuoi diminuire gli effetti negativi dello stress  e rafforzare il sistema immunitario</vt:lpstr>
    </vt:vector>
  </TitlesOfParts>
  <Company>Azienda Ospedaliera Universitaria Pisana</Company>
  <LinksUpToDate>false</LinksUpToDate>
  <CharactersWithSpaces>918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http://www.yogadellarisata.it/</vt:lpwstr>
      </vt:variant>
      <vt:variant>
        <vt:lpwstr/>
      </vt:variant>
      <vt:variant>
        <vt:i4>5963890</vt:i4>
      </vt:variant>
      <vt:variant>
        <vt:i4>2694</vt:i4>
      </vt:variant>
      <vt:variant>
        <vt:i4>1025</vt:i4>
      </vt:variant>
      <vt:variant>
        <vt:i4>1</vt:i4>
      </vt:variant>
      <vt:variant>
        <vt:lpwstr>http://thumbp2.mail.vip.ird.yahoo.com/tn?sid=1089499802&amp;mid=AKJuUtQAAI14TNlH8gMtKxA9y6U&amp;midoffset=1_376037&amp;partid=2&amp;f=249&amp;fid=Inbox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Vuoi diminuire gli effetti negativi dello stress  e rafforzare il sistema immunitario</dc:title>
  <dc:subject/>
  <dc:creator>Xp Professional Edition</dc:creator>
  <cp:keywords/>
  <cp:lastModifiedBy>laura toffolo</cp:lastModifiedBy>
  <cp:revision>3</cp:revision>
  <cp:lastPrinted>2011-06-11T06:33:00Z</cp:lastPrinted>
  <dcterms:created xsi:type="dcterms:W3CDTF">2011-06-11T06:33:00Z</dcterms:created>
  <dcterms:modified xsi:type="dcterms:W3CDTF">2011-06-11T07:16:00Z</dcterms:modified>
</cp:coreProperties>
</file>